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42BA9B" w14:textId="77777777" w:rsidR="00F4251A" w:rsidRDefault="00DF1D68" w:rsidP="002E067A">
      <w:pPr>
        <w:pBdr>
          <w:bottom w:val="single" w:sz="4" w:space="1" w:color="auto"/>
        </w:pBdr>
        <w:spacing w:line="360" w:lineRule="auto"/>
        <w:rPr>
          <w:b/>
          <w:bCs/>
          <w:lang w:val="nl-NL"/>
        </w:rPr>
      </w:pPr>
      <w:r w:rsidRPr="00DF1D68">
        <w:rPr>
          <w:b/>
          <w:bCs/>
          <w:lang w:val="nl-NL"/>
        </w:rPr>
        <w:t>BEGRIJPEND LEZEN: PLUTONESIËRS OP KOMST</w:t>
      </w:r>
      <w:r w:rsidRPr="00DF1D68">
        <w:rPr>
          <w:b/>
          <w:bCs/>
          <w:lang w:val="nl-NL"/>
        </w:rPr>
        <w:tab/>
      </w:r>
      <w:r w:rsidRPr="00DF1D68">
        <w:rPr>
          <w:b/>
          <w:bCs/>
          <w:lang w:val="nl-NL"/>
        </w:rPr>
        <w:tab/>
      </w:r>
      <w:r w:rsidRPr="00DF1D68">
        <w:rPr>
          <w:b/>
          <w:bCs/>
          <w:lang w:val="nl-NL"/>
        </w:rPr>
        <w:tab/>
      </w:r>
      <w:r w:rsidRPr="00DF1D68">
        <w:rPr>
          <w:b/>
          <w:bCs/>
          <w:lang w:val="nl-NL"/>
        </w:rPr>
        <w:tab/>
      </w:r>
      <w:r w:rsidRPr="00DF1D68">
        <w:rPr>
          <w:b/>
          <w:bCs/>
          <w:lang w:val="nl-NL"/>
        </w:rPr>
        <w:tab/>
        <w:t>NAAM:</w:t>
      </w:r>
    </w:p>
    <w:p w14:paraId="6CFDBC53" w14:textId="77777777" w:rsidR="00DF1D68" w:rsidRPr="00DF1D68" w:rsidRDefault="00DF1D68" w:rsidP="002E067A">
      <w:pPr>
        <w:spacing w:line="360" w:lineRule="auto"/>
        <w:rPr>
          <w:i/>
          <w:iCs/>
          <w:lang w:val="nl-NL"/>
        </w:rPr>
      </w:pPr>
      <w:r w:rsidRPr="00DF1D68">
        <w:rPr>
          <w:i/>
          <w:iCs/>
          <w:lang w:val="nl-NL"/>
        </w:rPr>
        <w:t>OPDRACHT:</w:t>
      </w:r>
    </w:p>
    <w:p w14:paraId="5D2EAB45" w14:textId="77777777" w:rsidR="00DF1D68" w:rsidRPr="00DF1D68" w:rsidRDefault="00DF1D68" w:rsidP="002E067A">
      <w:pPr>
        <w:pStyle w:val="Lijstalinea"/>
        <w:numPr>
          <w:ilvl w:val="0"/>
          <w:numId w:val="1"/>
        </w:numPr>
        <w:spacing w:line="360" w:lineRule="auto"/>
        <w:rPr>
          <w:i/>
          <w:iCs/>
          <w:lang w:val="nl-NL"/>
        </w:rPr>
      </w:pPr>
      <w:r w:rsidRPr="00DF1D68">
        <w:rPr>
          <w:i/>
          <w:iCs/>
          <w:lang w:val="nl-NL"/>
        </w:rPr>
        <w:t>Lees de tekst in je taalboek B op pagina 62 – 63 – 64.</w:t>
      </w:r>
    </w:p>
    <w:p w14:paraId="626D5E4A" w14:textId="77777777" w:rsidR="00DF1D68" w:rsidRPr="00DF1D68" w:rsidRDefault="00DF1D68" w:rsidP="002E067A">
      <w:pPr>
        <w:pStyle w:val="Lijstalinea"/>
        <w:numPr>
          <w:ilvl w:val="0"/>
          <w:numId w:val="1"/>
        </w:numPr>
        <w:spacing w:line="360" w:lineRule="auto"/>
        <w:rPr>
          <w:i/>
          <w:iCs/>
          <w:lang w:val="nl-NL"/>
        </w:rPr>
      </w:pPr>
      <w:r w:rsidRPr="00DF1D68">
        <w:rPr>
          <w:i/>
          <w:iCs/>
          <w:lang w:val="nl-NL"/>
        </w:rPr>
        <w:t>Beantwoord de vragen. Zorg steeds voor een goede antwoordzin.</w:t>
      </w:r>
    </w:p>
    <w:p w14:paraId="18C73020" w14:textId="77777777" w:rsidR="00DF1D68" w:rsidRDefault="00DF1D68" w:rsidP="002E067A">
      <w:pPr>
        <w:pStyle w:val="Lijstalinea"/>
        <w:numPr>
          <w:ilvl w:val="0"/>
          <w:numId w:val="1"/>
        </w:numPr>
        <w:spacing w:line="360" w:lineRule="auto"/>
        <w:rPr>
          <w:i/>
          <w:iCs/>
          <w:lang w:val="nl-NL"/>
        </w:rPr>
      </w:pPr>
      <w:r w:rsidRPr="00DF1D68">
        <w:rPr>
          <w:i/>
          <w:iCs/>
          <w:lang w:val="nl-NL"/>
        </w:rPr>
        <w:t>Klaar? Ga naar de schoolwebsite en verbeter je antwoorden met groen.</w:t>
      </w:r>
    </w:p>
    <w:p w14:paraId="2C8DFD0A" w14:textId="77777777" w:rsidR="0093095C" w:rsidRPr="0093095C" w:rsidRDefault="0093095C" w:rsidP="0093095C">
      <w:pPr>
        <w:pStyle w:val="Lijstalinea"/>
        <w:spacing w:line="360" w:lineRule="auto"/>
        <w:rPr>
          <w:i/>
          <w:iCs/>
          <w:lang w:val="nl-NL"/>
        </w:rPr>
      </w:pPr>
    </w:p>
    <w:p w14:paraId="5E313210" w14:textId="77777777" w:rsidR="00DF1D68" w:rsidRPr="006C402F" w:rsidRDefault="0093095C" w:rsidP="002E067A">
      <w:pPr>
        <w:pStyle w:val="Lijstalinea"/>
        <w:numPr>
          <w:ilvl w:val="0"/>
          <w:numId w:val="3"/>
        </w:numPr>
        <w:spacing w:line="360" w:lineRule="auto"/>
        <w:rPr>
          <w:b/>
          <w:bCs/>
          <w:lang w:val="nl-NL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E96D39B" wp14:editId="1B4097C9">
            <wp:simplePos x="0" y="0"/>
            <wp:positionH relativeFrom="column">
              <wp:posOffset>4144644</wp:posOffset>
            </wp:positionH>
            <wp:positionV relativeFrom="paragraph">
              <wp:posOffset>5080</wp:posOffset>
            </wp:positionV>
            <wp:extent cx="2312343" cy="2577465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3846" cy="25791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1D68" w:rsidRPr="006C402F">
        <w:rPr>
          <w:b/>
          <w:bCs/>
          <w:lang w:val="nl-NL"/>
        </w:rPr>
        <w:t>Wie heeft de tekst geschreven? Wie is de auteur?</w:t>
      </w:r>
      <w:r w:rsidRPr="0093095C">
        <w:rPr>
          <w:noProof/>
        </w:rPr>
        <w:t xml:space="preserve"> </w:t>
      </w:r>
    </w:p>
    <w:p w14:paraId="205A69F4" w14:textId="4D89EA59" w:rsidR="00DF1D68" w:rsidRDefault="003F0A88" w:rsidP="002E067A">
      <w:pPr>
        <w:pStyle w:val="Lijstalinea"/>
        <w:spacing w:line="360" w:lineRule="auto"/>
        <w:rPr>
          <w:lang w:val="nl-NL"/>
        </w:rPr>
      </w:pPr>
      <w:r w:rsidRPr="003F0A88">
        <w:rPr>
          <w:highlight w:val="yellow"/>
          <w:lang w:val="nl-NL"/>
        </w:rPr>
        <w:t xml:space="preserve">De auteur is Mark </w:t>
      </w:r>
      <w:proofErr w:type="spellStart"/>
      <w:r w:rsidRPr="003F0A88">
        <w:rPr>
          <w:highlight w:val="yellow"/>
          <w:lang w:val="nl-NL"/>
        </w:rPr>
        <w:t>Tijsmans</w:t>
      </w:r>
      <w:proofErr w:type="spellEnd"/>
      <w:r w:rsidRPr="003F0A88">
        <w:rPr>
          <w:highlight w:val="yellow"/>
          <w:lang w:val="nl-NL"/>
        </w:rPr>
        <w:t>.</w:t>
      </w:r>
    </w:p>
    <w:p w14:paraId="479F7CD3" w14:textId="77777777" w:rsidR="00DF1D68" w:rsidRDefault="00DF1D68" w:rsidP="002E067A">
      <w:pPr>
        <w:pStyle w:val="Lijstalinea"/>
        <w:spacing w:line="360" w:lineRule="auto"/>
        <w:rPr>
          <w:lang w:val="nl-NL"/>
        </w:rPr>
      </w:pPr>
    </w:p>
    <w:p w14:paraId="4C84738F" w14:textId="77777777" w:rsidR="00D5464F" w:rsidRDefault="00D5464F" w:rsidP="002E067A">
      <w:pPr>
        <w:pStyle w:val="Lijstalinea"/>
        <w:numPr>
          <w:ilvl w:val="0"/>
          <w:numId w:val="3"/>
        </w:numPr>
        <w:spacing w:line="360" w:lineRule="auto"/>
        <w:rPr>
          <w:b/>
          <w:bCs/>
          <w:lang w:val="nl-NL"/>
        </w:rPr>
      </w:pPr>
      <w:r>
        <w:rPr>
          <w:b/>
          <w:bCs/>
          <w:lang w:val="nl-NL"/>
        </w:rPr>
        <w:t>Wat hoort bij de tekst? Kruis in elke kolom één optie aan.</w:t>
      </w:r>
    </w:p>
    <w:tbl>
      <w:tblPr>
        <w:tblStyle w:val="Tabelraster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24"/>
        <w:gridCol w:w="5528"/>
      </w:tblGrid>
      <w:tr w:rsidR="00D5464F" w14:paraId="2F5D52C2" w14:textId="77777777" w:rsidTr="00D5464F">
        <w:tc>
          <w:tcPr>
            <w:tcW w:w="2824" w:type="dxa"/>
          </w:tcPr>
          <w:p w14:paraId="105204AD" w14:textId="77777777" w:rsidR="00D5464F" w:rsidRPr="003F0A88" w:rsidRDefault="00D5464F" w:rsidP="00D5464F">
            <w:pPr>
              <w:pStyle w:val="Lijstalinea"/>
              <w:numPr>
                <w:ilvl w:val="0"/>
                <w:numId w:val="8"/>
              </w:numPr>
              <w:spacing w:line="360" w:lineRule="auto"/>
              <w:rPr>
                <w:highlight w:val="yellow"/>
                <w:lang w:val="nl-NL"/>
              </w:rPr>
            </w:pPr>
            <w:r w:rsidRPr="003F0A88">
              <w:rPr>
                <w:highlight w:val="yellow"/>
                <w:lang w:val="nl-NL"/>
              </w:rPr>
              <w:t>fictie</w:t>
            </w:r>
          </w:p>
          <w:p w14:paraId="358A1E84" w14:textId="77777777" w:rsidR="00D5464F" w:rsidRPr="00D5464F" w:rsidRDefault="00D5464F" w:rsidP="00D5464F">
            <w:pPr>
              <w:pStyle w:val="Lijstalinea"/>
              <w:numPr>
                <w:ilvl w:val="0"/>
                <w:numId w:val="8"/>
              </w:numPr>
              <w:spacing w:line="360" w:lineRule="auto"/>
              <w:rPr>
                <w:lang w:val="nl-NL"/>
              </w:rPr>
            </w:pPr>
            <w:r w:rsidRPr="00D5464F">
              <w:rPr>
                <w:lang w:val="nl-NL"/>
              </w:rPr>
              <w:t>non-fictie</w:t>
            </w:r>
          </w:p>
        </w:tc>
        <w:tc>
          <w:tcPr>
            <w:tcW w:w="5528" w:type="dxa"/>
          </w:tcPr>
          <w:p w14:paraId="0EC1743D" w14:textId="77777777" w:rsidR="00D5464F" w:rsidRPr="00D5464F" w:rsidRDefault="00D5464F" w:rsidP="00D5464F">
            <w:pPr>
              <w:pStyle w:val="Lijstalinea"/>
              <w:numPr>
                <w:ilvl w:val="0"/>
                <w:numId w:val="8"/>
              </w:numPr>
              <w:spacing w:line="360" w:lineRule="auto"/>
              <w:rPr>
                <w:lang w:val="nl-NL"/>
              </w:rPr>
            </w:pPr>
            <w:r w:rsidRPr="00D5464F">
              <w:rPr>
                <w:lang w:val="nl-NL"/>
              </w:rPr>
              <w:t>expressieve tekst</w:t>
            </w:r>
          </w:p>
          <w:p w14:paraId="2E950A2C" w14:textId="77777777" w:rsidR="00D5464F" w:rsidRPr="003F0A88" w:rsidRDefault="00D5464F" w:rsidP="00D5464F">
            <w:pPr>
              <w:pStyle w:val="Lijstalinea"/>
              <w:numPr>
                <w:ilvl w:val="0"/>
                <w:numId w:val="8"/>
              </w:numPr>
              <w:spacing w:line="360" w:lineRule="auto"/>
              <w:rPr>
                <w:highlight w:val="yellow"/>
                <w:lang w:val="nl-NL"/>
              </w:rPr>
            </w:pPr>
            <w:r w:rsidRPr="003F0A88">
              <w:rPr>
                <w:highlight w:val="yellow"/>
                <w:lang w:val="nl-NL"/>
              </w:rPr>
              <w:t>ontspannende tekst</w:t>
            </w:r>
          </w:p>
          <w:p w14:paraId="26B414CD" w14:textId="77777777" w:rsidR="00D5464F" w:rsidRPr="00D5464F" w:rsidRDefault="00D5464F" w:rsidP="00D5464F">
            <w:pPr>
              <w:pStyle w:val="Lijstalinea"/>
              <w:numPr>
                <w:ilvl w:val="0"/>
                <w:numId w:val="8"/>
              </w:numPr>
              <w:spacing w:line="360" w:lineRule="auto"/>
              <w:rPr>
                <w:lang w:val="nl-NL"/>
              </w:rPr>
            </w:pPr>
            <w:r w:rsidRPr="00D5464F">
              <w:rPr>
                <w:lang w:val="nl-NL"/>
              </w:rPr>
              <w:t>instructieve tekst</w:t>
            </w:r>
          </w:p>
          <w:p w14:paraId="658EB5A4" w14:textId="77777777" w:rsidR="00D5464F" w:rsidRPr="00D5464F" w:rsidRDefault="00D5464F" w:rsidP="00D5464F">
            <w:pPr>
              <w:pStyle w:val="Lijstalinea"/>
              <w:numPr>
                <w:ilvl w:val="0"/>
                <w:numId w:val="8"/>
              </w:numPr>
              <w:spacing w:line="360" w:lineRule="auto"/>
              <w:rPr>
                <w:lang w:val="nl-NL"/>
              </w:rPr>
            </w:pPr>
            <w:r w:rsidRPr="00D5464F">
              <w:rPr>
                <w:lang w:val="nl-NL"/>
              </w:rPr>
              <w:t>activerende tekst</w:t>
            </w:r>
          </w:p>
          <w:p w14:paraId="2EDB451F" w14:textId="6274E5C4" w:rsidR="00D5464F" w:rsidRPr="00D5464F" w:rsidRDefault="00D5464F" w:rsidP="00D5464F">
            <w:pPr>
              <w:pStyle w:val="Lijstalinea"/>
              <w:numPr>
                <w:ilvl w:val="0"/>
                <w:numId w:val="8"/>
              </w:numPr>
              <w:spacing w:line="360" w:lineRule="auto"/>
              <w:rPr>
                <w:lang w:val="nl-NL"/>
              </w:rPr>
            </w:pPr>
            <w:r w:rsidRPr="00D5464F">
              <w:rPr>
                <w:lang w:val="nl-NL"/>
              </w:rPr>
              <w:t>overtuigend</w:t>
            </w:r>
            <w:r w:rsidR="0066365F">
              <w:rPr>
                <w:lang w:val="nl-NL"/>
              </w:rPr>
              <w:t>e</w:t>
            </w:r>
            <w:r w:rsidRPr="00D5464F">
              <w:rPr>
                <w:lang w:val="nl-NL"/>
              </w:rPr>
              <w:t xml:space="preserve"> tekst</w:t>
            </w:r>
          </w:p>
          <w:p w14:paraId="2CF7895C" w14:textId="77777777" w:rsidR="00D5464F" w:rsidRPr="00D5464F" w:rsidRDefault="00D5464F" w:rsidP="00D5464F">
            <w:pPr>
              <w:pStyle w:val="Lijstalinea"/>
              <w:numPr>
                <w:ilvl w:val="0"/>
                <w:numId w:val="8"/>
              </w:numPr>
              <w:spacing w:line="360" w:lineRule="auto"/>
              <w:rPr>
                <w:lang w:val="nl-NL"/>
              </w:rPr>
            </w:pPr>
            <w:r w:rsidRPr="00D5464F">
              <w:rPr>
                <w:lang w:val="nl-NL"/>
              </w:rPr>
              <w:t>informatieve tekst</w:t>
            </w:r>
          </w:p>
        </w:tc>
      </w:tr>
    </w:tbl>
    <w:p w14:paraId="2A3CA921" w14:textId="77777777" w:rsidR="00D5464F" w:rsidRDefault="00D5464F" w:rsidP="00D5464F">
      <w:pPr>
        <w:pStyle w:val="Lijstalinea"/>
        <w:spacing w:line="360" w:lineRule="auto"/>
        <w:rPr>
          <w:b/>
          <w:bCs/>
          <w:lang w:val="nl-NL"/>
        </w:rPr>
      </w:pPr>
    </w:p>
    <w:p w14:paraId="743129DB" w14:textId="38DB6CB2" w:rsidR="00DF1D68" w:rsidRPr="006C402F" w:rsidRDefault="00DF1D68" w:rsidP="002E067A">
      <w:pPr>
        <w:pStyle w:val="Lijstalinea"/>
        <w:numPr>
          <w:ilvl w:val="0"/>
          <w:numId w:val="3"/>
        </w:numPr>
        <w:spacing w:line="360" w:lineRule="auto"/>
        <w:rPr>
          <w:b/>
          <w:bCs/>
          <w:lang w:val="nl-NL"/>
        </w:rPr>
      </w:pPr>
      <w:r w:rsidRPr="006C402F">
        <w:rPr>
          <w:b/>
          <w:bCs/>
          <w:lang w:val="nl-NL"/>
        </w:rPr>
        <w:t xml:space="preserve">Wat is de bedoeling van de kleine cijfers (vb.: </w:t>
      </w:r>
      <w:r w:rsidR="0093095C">
        <w:rPr>
          <w:b/>
          <w:bCs/>
          <w:lang w:val="nl-NL"/>
        </w:rPr>
        <w:t xml:space="preserve">op </w:t>
      </w:r>
      <w:r w:rsidRPr="006C402F">
        <w:rPr>
          <w:b/>
          <w:bCs/>
          <w:lang w:val="nl-NL"/>
        </w:rPr>
        <w:t>regel 4) die je overal in de tekst ziet</w:t>
      </w:r>
      <w:r w:rsidR="0066365F">
        <w:rPr>
          <w:b/>
          <w:bCs/>
          <w:lang w:val="nl-NL"/>
        </w:rPr>
        <w:t>?</w:t>
      </w:r>
      <w:r w:rsidRPr="006C402F">
        <w:rPr>
          <w:b/>
          <w:bCs/>
          <w:lang w:val="nl-NL"/>
        </w:rPr>
        <w:t xml:space="preserve"> Kruis aan.</w:t>
      </w:r>
    </w:p>
    <w:p w14:paraId="1D1FB2B8" w14:textId="6E46B217" w:rsidR="00DF1D68" w:rsidRDefault="00DF1D68" w:rsidP="002E067A">
      <w:pPr>
        <w:pStyle w:val="Lijstalinea"/>
        <w:numPr>
          <w:ilvl w:val="0"/>
          <w:numId w:val="4"/>
        </w:numPr>
        <w:spacing w:line="360" w:lineRule="auto"/>
        <w:rPr>
          <w:lang w:val="nl-NL"/>
        </w:rPr>
      </w:pPr>
      <w:r>
        <w:rPr>
          <w:lang w:val="nl-NL"/>
        </w:rPr>
        <w:t xml:space="preserve">De kleine cijfers geven het aantal regels aan </w:t>
      </w:r>
      <w:r w:rsidR="0066365F">
        <w:rPr>
          <w:lang w:val="nl-NL"/>
        </w:rPr>
        <w:t>dat</w:t>
      </w:r>
      <w:r>
        <w:rPr>
          <w:lang w:val="nl-NL"/>
        </w:rPr>
        <w:t xml:space="preserve"> je al hebt gelezen.</w:t>
      </w:r>
    </w:p>
    <w:p w14:paraId="6417EF91" w14:textId="77777777" w:rsidR="00DF1D68" w:rsidRDefault="00DF1D68" w:rsidP="002E067A">
      <w:pPr>
        <w:pStyle w:val="Lijstalinea"/>
        <w:numPr>
          <w:ilvl w:val="0"/>
          <w:numId w:val="4"/>
        </w:numPr>
        <w:spacing w:line="360" w:lineRule="auto"/>
        <w:rPr>
          <w:lang w:val="nl-NL"/>
        </w:rPr>
      </w:pPr>
      <w:r>
        <w:rPr>
          <w:lang w:val="nl-NL"/>
        </w:rPr>
        <w:t>De kleine cijfers geven aan hoeveel seconden je moet wachten om verder te lezen.</w:t>
      </w:r>
    </w:p>
    <w:p w14:paraId="054E8CC2" w14:textId="77777777" w:rsidR="00DF1D68" w:rsidRPr="002765A9" w:rsidRDefault="00DF1D68" w:rsidP="002E067A">
      <w:pPr>
        <w:pStyle w:val="Lijstalinea"/>
        <w:numPr>
          <w:ilvl w:val="0"/>
          <w:numId w:val="4"/>
        </w:numPr>
        <w:spacing w:line="360" w:lineRule="auto"/>
        <w:rPr>
          <w:highlight w:val="yellow"/>
          <w:lang w:val="nl-NL"/>
        </w:rPr>
      </w:pPr>
      <w:r w:rsidRPr="002765A9">
        <w:rPr>
          <w:highlight w:val="yellow"/>
          <w:lang w:val="nl-NL"/>
        </w:rPr>
        <w:t>De kleine cijfers staan steeds naast een moeilijk woord.  Onderaan de pagina vind je de uitleg van deze woorden.</w:t>
      </w:r>
    </w:p>
    <w:p w14:paraId="317AA45A" w14:textId="77777777" w:rsidR="00DF1D68" w:rsidRDefault="00DF1D68" w:rsidP="002E067A">
      <w:pPr>
        <w:pStyle w:val="Lijstalinea"/>
        <w:spacing w:line="360" w:lineRule="auto"/>
        <w:ind w:left="1440"/>
        <w:rPr>
          <w:lang w:val="nl-NL"/>
        </w:rPr>
      </w:pPr>
    </w:p>
    <w:p w14:paraId="48FFDB2C" w14:textId="77777777" w:rsidR="00DF1D68" w:rsidRPr="006C402F" w:rsidRDefault="00DF1D68" w:rsidP="002E067A">
      <w:pPr>
        <w:pStyle w:val="Lijstalinea"/>
        <w:numPr>
          <w:ilvl w:val="0"/>
          <w:numId w:val="3"/>
        </w:numPr>
        <w:spacing w:line="360" w:lineRule="auto"/>
        <w:rPr>
          <w:b/>
          <w:bCs/>
          <w:lang w:val="nl-NL"/>
        </w:rPr>
      </w:pPr>
      <w:r w:rsidRPr="006C402F">
        <w:rPr>
          <w:b/>
          <w:bCs/>
          <w:lang w:val="nl-NL"/>
        </w:rPr>
        <w:t xml:space="preserve">Kijk even naar regel 105. Wat is de correcte naam van het teken </w:t>
      </w:r>
      <w:r w:rsidR="0093095C">
        <w:rPr>
          <w:b/>
          <w:bCs/>
          <w:lang w:val="nl-NL"/>
        </w:rPr>
        <w:t xml:space="preserve">(…) </w:t>
      </w:r>
      <w:r w:rsidRPr="006C402F">
        <w:rPr>
          <w:b/>
          <w:bCs/>
          <w:lang w:val="nl-NL"/>
        </w:rPr>
        <w:t>dat je hier ziet? Kruis aan.</w:t>
      </w:r>
    </w:p>
    <w:p w14:paraId="1A8815F5" w14:textId="77777777" w:rsidR="00DF1D68" w:rsidRPr="002765A9" w:rsidRDefault="00DF1D68" w:rsidP="002E067A">
      <w:pPr>
        <w:pStyle w:val="Lijstalinea"/>
        <w:numPr>
          <w:ilvl w:val="0"/>
          <w:numId w:val="5"/>
        </w:numPr>
        <w:spacing w:line="360" w:lineRule="auto"/>
        <w:rPr>
          <w:highlight w:val="yellow"/>
          <w:lang w:val="nl-NL"/>
        </w:rPr>
      </w:pPr>
      <w:r w:rsidRPr="002765A9">
        <w:rPr>
          <w:highlight w:val="yellow"/>
          <w:lang w:val="nl-NL"/>
        </w:rPr>
        <w:t>beletselteken</w:t>
      </w:r>
    </w:p>
    <w:p w14:paraId="71BF0BDA" w14:textId="77777777" w:rsidR="00DF1D68" w:rsidRDefault="00DF1D68" w:rsidP="002E067A">
      <w:pPr>
        <w:pStyle w:val="Lijstalinea"/>
        <w:numPr>
          <w:ilvl w:val="0"/>
          <w:numId w:val="5"/>
        </w:numPr>
        <w:spacing w:line="360" w:lineRule="auto"/>
        <w:rPr>
          <w:lang w:val="nl-NL"/>
        </w:rPr>
      </w:pPr>
      <w:r>
        <w:rPr>
          <w:lang w:val="nl-NL"/>
        </w:rPr>
        <w:t>trema</w:t>
      </w:r>
    </w:p>
    <w:p w14:paraId="49369EB5" w14:textId="77777777" w:rsidR="00DF1D68" w:rsidRDefault="00DF1D68" w:rsidP="002E067A">
      <w:pPr>
        <w:pStyle w:val="Lijstalinea"/>
        <w:numPr>
          <w:ilvl w:val="0"/>
          <w:numId w:val="5"/>
        </w:numPr>
        <w:spacing w:line="360" w:lineRule="auto"/>
        <w:rPr>
          <w:lang w:val="nl-NL"/>
        </w:rPr>
      </w:pPr>
      <w:r>
        <w:rPr>
          <w:lang w:val="nl-NL"/>
        </w:rPr>
        <w:t>apostrof</w:t>
      </w:r>
    </w:p>
    <w:p w14:paraId="4F7370FA" w14:textId="77777777" w:rsidR="0093095C" w:rsidRPr="0093095C" w:rsidRDefault="0093095C" w:rsidP="0093095C">
      <w:pPr>
        <w:pStyle w:val="Lijstalinea"/>
        <w:spacing w:line="360" w:lineRule="auto"/>
        <w:ind w:left="1440"/>
        <w:rPr>
          <w:lang w:val="nl-NL"/>
        </w:rPr>
      </w:pPr>
    </w:p>
    <w:p w14:paraId="1AC1FDE4" w14:textId="77777777" w:rsidR="00DF1D68" w:rsidRPr="006C402F" w:rsidRDefault="00DF1D68" w:rsidP="002E067A">
      <w:pPr>
        <w:pStyle w:val="Lijstalinea"/>
        <w:numPr>
          <w:ilvl w:val="0"/>
          <w:numId w:val="3"/>
        </w:numPr>
        <w:spacing w:line="360" w:lineRule="auto"/>
        <w:rPr>
          <w:b/>
          <w:bCs/>
          <w:lang w:val="nl-NL"/>
        </w:rPr>
      </w:pPr>
      <w:r w:rsidRPr="006C402F">
        <w:rPr>
          <w:b/>
          <w:bCs/>
          <w:lang w:val="nl-NL"/>
        </w:rPr>
        <w:t>Wat is het doel van de drie puntjes (…) op regel 105? Kruis aan.</w:t>
      </w:r>
    </w:p>
    <w:p w14:paraId="1F35C9DB" w14:textId="77777777" w:rsidR="00DF1D68" w:rsidRDefault="00DF1D68" w:rsidP="002E067A">
      <w:pPr>
        <w:pStyle w:val="Lijstalinea"/>
        <w:numPr>
          <w:ilvl w:val="0"/>
          <w:numId w:val="6"/>
        </w:numPr>
        <w:spacing w:line="360" w:lineRule="auto"/>
        <w:rPr>
          <w:lang w:val="nl-NL"/>
        </w:rPr>
      </w:pPr>
      <w:r>
        <w:rPr>
          <w:lang w:val="nl-NL"/>
        </w:rPr>
        <w:t>een opsomming</w:t>
      </w:r>
    </w:p>
    <w:p w14:paraId="6D8D889C" w14:textId="77777777" w:rsidR="00DF1D68" w:rsidRDefault="00DF1D68" w:rsidP="002E067A">
      <w:pPr>
        <w:pStyle w:val="Lijstalinea"/>
        <w:numPr>
          <w:ilvl w:val="0"/>
          <w:numId w:val="6"/>
        </w:numPr>
        <w:spacing w:line="360" w:lineRule="auto"/>
        <w:rPr>
          <w:lang w:val="nl-NL"/>
        </w:rPr>
      </w:pPr>
      <w:r>
        <w:rPr>
          <w:lang w:val="nl-NL"/>
        </w:rPr>
        <w:t>de zin is nog niet volledig afgewerkt</w:t>
      </w:r>
    </w:p>
    <w:p w14:paraId="69BEAF65" w14:textId="77777777" w:rsidR="00DF1D68" w:rsidRPr="002765A9" w:rsidRDefault="00DF1D68" w:rsidP="002E067A">
      <w:pPr>
        <w:pStyle w:val="Lijstalinea"/>
        <w:numPr>
          <w:ilvl w:val="0"/>
          <w:numId w:val="6"/>
        </w:numPr>
        <w:spacing w:line="360" w:lineRule="auto"/>
        <w:rPr>
          <w:highlight w:val="yellow"/>
          <w:lang w:val="nl-NL"/>
        </w:rPr>
      </w:pPr>
      <w:r w:rsidRPr="002765A9">
        <w:rPr>
          <w:highlight w:val="yellow"/>
          <w:lang w:val="nl-NL"/>
        </w:rPr>
        <w:t>spanning opbouwen</w:t>
      </w:r>
    </w:p>
    <w:p w14:paraId="535BB717" w14:textId="77777777" w:rsidR="00DF1D68" w:rsidRDefault="00DF1D68" w:rsidP="002E067A">
      <w:pPr>
        <w:pStyle w:val="Lijstalinea"/>
        <w:spacing w:line="360" w:lineRule="auto"/>
        <w:ind w:left="1440"/>
        <w:rPr>
          <w:lang w:val="nl-NL"/>
        </w:rPr>
      </w:pPr>
    </w:p>
    <w:p w14:paraId="008BE1CC" w14:textId="77777777" w:rsidR="00DF1D68" w:rsidRDefault="0093095C" w:rsidP="002E067A">
      <w:pPr>
        <w:pStyle w:val="Lijstalinea"/>
        <w:numPr>
          <w:ilvl w:val="0"/>
          <w:numId w:val="3"/>
        </w:numPr>
        <w:spacing w:line="360" w:lineRule="auto"/>
        <w:rPr>
          <w:b/>
          <w:bCs/>
          <w:lang w:val="nl-NL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80BAF85" wp14:editId="13594F52">
            <wp:simplePos x="0" y="0"/>
            <wp:positionH relativeFrom="column">
              <wp:posOffset>3978159</wp:posOffset>
            </wp:positionH>
            <wp:positionV relativeFrom="paragraph">
              <wp:posOffset>6176</wp:posOffset>
            </wp:positionV>
            <wp:extent cx="2159000" cy="1964055"/>
            <wp:effectExtent l="0" t="0" r="0" b="0"/>
            <wp:wrapNone/>
            <wp:docPr id="5" name="Tijdelijke aanduiding voor inhoud 4">
              <a:extLst xmlns:a="http://schemas.openxmlformats.org/drawingml/2006/main">
                <a:ext uri="{FF2B5EF4-FFF2-40B4-BE49-F238E27FC236}">
                  <a16:creationId xmlns:a16="http://schemas.microsoft.com/office/drawing/2014/main" id="{5F98F2FE-BB4A-427B-8E52-E758C15EE694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ijdelijke aanduiding voor inhoud 4">
                      <a:extLst>
                        <a:ext uri="{FF2B5EF4-FFF2-40B4-BE49-F238E27FC236}">
                          <a16:creationId xmlns:a16="http://schemas.microsoft.com/office/drawing/2014/main" id="{5F98F2FE-BB4A-427B-8E52-E758C15EE694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63" r="1288" b="-1"/>
                    <a:stretch/>
                  </pic:blipFill>
                  <pic:spPr>
                    <a:xfrm>
                      <a:off x="0" y="0"/>
                      <a:ext cx="2159000" cy="1964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1D68" w:rsidRPr="006C402F">
        <w:rPr>
          <w:b/>
          <w:bCs/>
          <w:lang w:val="nl-NL"/>
        </w:rPr>
        <w:t>In het woord ‘Plutonesiërs’ staat een teken. Wat is de correcte naam van dit teken? Kruis aan.</w:t>
      </w:r>
    </w:p>
    <w:p w14:paraId="11620CEE" w14:textId="77777777" w:rsidR="006C402F" w:rsidRPr="006C402F" w:rsidRDefault="006C402F" w:rsidP="002E067A">
      <w:pPr>
        <w:pStyle w:val="Lijstalinea"/>
        <w:numPr>
          <w:ilvl w:val="0"/>
          <w:numId w:val="7"/>
        </w:numPr>
        <w:spacing w:line="360" w:lineRule="auto"/>
        <w:rPr>
          <w:b/>
          <w:bCs/>
          <w:lang w:val="nl-NL"/>
        </w:rPr>
      </w:pPr>
      <w:r>
        <w:rPr>
          <w:lang w:val="nl-NL"/>
        </w:rPr>
        <w:t>koppelteken</w:t>
      </w:r>
    </w:p>
    <w:p w14:paraId="7996B451" w14:textId="77777777" w:rsidR="006C402F" w:rsidRPr="000D19DC" w:rsidRDefault="006C402F" w:rsidP="002E067A">
      <w:pPr>
        <w:pStyle w:val="Lijstalinea"/>
        <w:numPr>
          <w:ilvl w:val="0"/>
          <w:numId w:val="7"/>
        </w:numPr>
        <w:spacing w:line="360" w:lineRule="auto"/>
        <w:rPr>
          <w:b/>
          <w:bCs/>
          <w:highlight w:val="yellow"/>
          <w:lang w:val="nl-NL"/>
        </w:rPr>
      </w:pPr>
      <w:r w:rsidRPr="000D19DC">
        <w:rPr>
          <w:highlight w:val="yellow"/>
          <w:lang w:val="nl-NL"/>
        </w:rPr>
        <w:t>trema</w:t>
      </w:r>
    </w:p>
    <w:p w14:paraId="25907310" w14:textId="77777777" w:rsidR="006C402F" w:rsidRPr="006C402F" w:rsidRDefault="006C402F" w:rsidP="002E067A">
      <w:pPr>
        <w:pStyle w:val="Lijstalinea"/>
        <w:numPr>
          <w:ilvl w:val="0"/>
          <w:numId w:val="7"/>
        </w:numPr>
        <w:spacing w:line="360" w:lineRule="auto"/>
        <w:rPr>
          <w:b/>
          <w:bCs/>
          <w:lang w:val="nl-NL"/>
        </w:rPr>
      </w:pPr>
      <w:r>
        <w:rPr>
          <w:lang w:val="nl-NL"/>
        </w:rPr>
        <w:t>apostrof</w:t>
      </w:r>
    </w:p>
    <w:p w14:paraId="319AF0C6" w14:textId="77777777" w:rsidR="006C402F" w:rsidRPr="006C402F" w:rsidRDefault="006C402F" w:rsidP="002E067A">
      <w:pPr>
        <w:pStyle w:val="Lijstalinea"/>
        <w:spacing w:line="360" w:lineRule="auto"/>
        <w:ind w:left="1440"/>
        <w:rPr>
          <w:b/>
          <w:bCs/>
          <w:lang w:val="nl-NL"/>
        </w:rPr>
      </w:pPr>
    </w:p>
    <w:p w14:paraId="2013AC1B" w14:textId="77777777" w:rsidR="006C402F" w:rsidRPr="006C402F" w:rsidRDefault="006C402F" w:rsidP="002E067A">
      <w:pPr>
        <w:pStyle w:val="Lijstalinea"/>
        <w:numPr>
          <w:ilvl w:val="0"/>
          <w:numId w:val="3"/>
        </w:numPr>
        <w:spacing w:line="360" w:lineRule="auto"/>
        <w:rPr>
          <w:b/>
          <w:bCs/>
          <w:lang w:val="nl-NL"/>
        </w:rPr>
      </w:pPr>
      <w:r w:rsidRPr="006C402F">
        <w:rPr>
          <w:b/>
          <w:bCs/>
          <w:lang w:val="nl-NL"/>
        </w:rPr>
        <w:t>Waarom krijgen de marsmannetjes de naam ‘Plutonesiërs’?</w:t>
      </w:r>
    </w:p>
    <w:p w14:paraId="780059A7" w14:textId="6BF569AA" w:rsidR="006C402F" w:rsidRDefault="000D19DC" w:rsidP="002E067A">
      <w:pPr>
        <w:pStyle w:val="Lijstalinea"/>
        <w:spacing w:line="360" w:lineRule="auto"/>
        <w:rPr>
          <w:lang w:val="nl-NL"/>
        </w:rPr>
      </w:pPr>
      <w:r w:rsidRPr="000D19DC">
        <w:rPr>
          <w:highlight w:val="yellow"/>
          <w:lang w:val="nl-NL"/>
        </w:rPr>
        <w:t>Volgens de kinderen komen de marsmannetjes van de planeet Pluto. De inwoners van Pluto heten Plutonesiërs.</w:t>
      </w:r>
    </w:p>
    <w:p w14:paraId="40E39CA3" w14:textId="77777777" w:rsidR="000D19DC" w:rsidRPr="006C402F" w:rsidRDefault="000D19DC" w:rsidP="002E067A">
      <w:pPr>
        <w:pStyle w:val="Lijstalinea"/>
        <w:spacing w:line="360" w:lineRule="auto"/>
        <w:rPr>
          <w:lang w:val="nl-NL"/>
        </w:rPr>
      </w:pPr>
    </w:p>
    <w:p w14:paraId="407C464B" w14:textId="77777777" w:rsidR="00DF1D68" w:rsidRPr="006C402F" w:rsidRDefault="006C402F" w:rsidP="002E067A">
      <w:pPr>
        <w:pStyle w:val="Lijstalinea"/>
        <w:numPr>
          <w:ilvl w:val="0"/>
          <w:numId w:val="3"/>
        </w:numPr>
        <w:spacing w:line="360" w:lineRule="auto"/>
        <w:rPr>
          <w:b/>
          <w:bCs/>
          <w:lang w:val="nl-NL"/>
        </w:rPr>
      </w:pPr>
      <w:r w:rsidRPr="006C402F">
        <w:rPr>
          <w:b/>
          <w:bCs/>
          <w:lang w:val="nl-NL"/>
        </w:rPr>
        <w:t>De kinderen besluiten om de marsmannetjes ’s nachts te helpen ontsnappen. Jonas gaat ook akkoord, maar welke voorwaarde heeft hij?</w:t>
      </w:r>
    </w:p>
    <w:p w14:paraId="1E791153" w14:textId="6859ED4A" w:rsidR="006C402F" w:rsidRDefault="000D19DC" w:rsidP="002E067A">
      <w:pPr>
        <w:pStyle w:val="Lijstalinea"/>
        <w:spacing w:line="360" w:lineRule="auto"/>
        <w:rPr>
          <w:lang w:val="nl-NL"/>
        </w:rPr>
      </w:pPr>
      <w:r w:rsidRPr="000D19DC">
        <w:rPr>
          <w:highlight w:val="yellow"/>
          <w:lang w:val="nl-NL"/>
        </w:rPr>
        <w:t>De voorwaarde van Jonas: het mag niet regenen en niet te koud zijn.</w:t>
      </w:r>
    </w:p>
    <w:p w14:paraId="5CF119FB" w14:textId="77777777" w:rsidR="000D19DC" w:rsidRDefault="000D19DC" w:rsidP="002E067A">
      <w:pPr>
        <w:pStyle w:val="Lijstalinea"/>
        <w:spacing w:line="360" w:lineRule="auto"/>
        <w:rPr>
          <w:lang w:val="nl-NL"/>
        </w:rPr>
      </w:pPr>
    </w:p>
    <w:p w14:paraId="259A6E9A" w14:textId="049A356F" w:rsidR="006C402F" w:rsidRPr="006C402F" w:rsidRDefault="006C402F" w:rsidP="002E067A">
      <w:pPr>
        <w:pStyle w:val="Lijstalinea"/>
        <w:numPr>
          <w:ilvl w:val="0"/>
          <w:numId w:val="3"/>
        </w:numPr>
        <w:spacing w:line="360" w:lineRule="auto"/>
        <w:rPr>
          <w:b/>
          <w:bCs/>
          <w:lang w:val="nl-NL"/>
        </w:rPr>
      </w:pPr>
      <w:r w:rsidRPr="006C402F">
        <w:rPr>
          <w:b/>
          <w:bCs/>
          <w:lang w:val="nl-NL"/>
        </w:rPr>
        <w:t xml:space="preserve">Over wie of wat gaat het </w:t>
      </w:r>
      <w:r w:rsidR="004648EF">
        <w:rPr>
          <w:b/>
          <w:bCs/>
          <w:lang w:val="nl-NL"/>
        </w:rPr>
        <w:t>onderstreepte</w:t>
      </w:r>
      <w:r w:rsidRPr="006C402F">
        <w:rPr>
          <w:b/>
          <w:bCs/>
          <w:lang w:val="nl-NL"/>
        </w:rPr>
        <w:t xml:space="preserve"> woord?</w:t>
      </w:r>
    </w:p>
    <w:p w14:paraId="3091CE6E" w14:textId="77777777" w:rsidR="006C402F" w:rsidRDefault="006C402F" w:rsidP="002E067A">
      <w:pPr>
        <w:pStyle w:val="Lijstalinea"/>
        <w:spacing w:line="360" w:lineRule="auto"/>
        <w:rPr>
          <w:lang w:val="nl-NL"/>
        </w:rPr>
      </w:pPr>
      <w:r>
        <w:rPr>
          <w:lang w:val="nl-NL"/>
        </w:rPr>
        <w:t xml:space="preserve">regel 30: </w:t>
      </w:r>
      <w:r w:rsidRPr="006C402F">
        <w:rPr>
          <w:u w:val="single"/>
          <w:lang w:val="nl-NL"/>
        </w:rPr>
        <w:t>Er</w:t>
      </w:r>
      <w:r>
        <w:rPr>
          <w:lang w:val="nl-NL"/>
        </w:rPr>
        <w:t xml:space="preserve"> werd in de buurt over niks anders meer gepraat.</w:t>
      </w:r>
    </w:p>
    <w:p w14:paraId="64A92C8C" w14:textId="5F3F8BF9" w:rsidR="006C402F" w:rsidRDefault="000D19DC" w:rsidP="002E067A">
      <w:pPr>
        <w:pStyle w:val="Lijstalinea"/>
        <w:spacing w:line="360" w:lineRule="auto"/>
        <w:rPr>
          <w:lang w:val="nl-NL"/>
        </w:rPr>
      </w:pPr>
      <w:r w:rsidRPr="000D19DC">
        <w:rPr>
          <w:highlight w:val="yellow"/>
          <w:lang w:val="nl-NL"/>
        </w:rPr>
        <w:t>de geheimzinnige lichten boven de kazerne</w:t>
      </w:r>
    </w:p>
    <w:p w14:paraId="41B16CBD" w14:textId="1DEF8B9F" w:rsidR="006C402F" w:rsidRDefault="006C402F" w:rsidP="002E067A">
      <w:pPr>
        <w:pStyle w:val="Lijstalinea"/>
        <w:spacing w:line="360" w:lineRule="auto"/>
        <w:rPr>
          <w:lang w:val="nl-NL"/>
        </w:rPr>
      </w:pPr>
      <w:r>
        <w:rPr>
          <w:lang w:val="nl-NL"/>
        </w:rPr>
        <w:t xml:space="preserve">regel 65: </w:t>
      </w:r>
      <w:r w:rsidRPr="006C402F">
        <w:rPr>
          <w:u w:val="single"/>
          <w:lang w:val="nl-NL"/>
        </w:rPr>
        <w:t>Hij</w:t>
      </w:r>
      <w:r>
        <w:rPr>
          <w:lang w:val="nl-NL"/>
        </w:rPr>
        <w:t xml:space="preserve"> nam een verrekijker en wees</w:t>
      </w:r>
      <w:r w:rsidR="004648EF">
        <w:rPr>
          <w:lang w:val="nl-NL"/>
        </w:rPr>
        <w:t xml:space="preserve"> </w:t>
      </w:r>
      <w:r>
        <w:rPr>
          <w:lang w:val="nl-NL"/>
        </w:rPr>
        <w:t>naar de ingang, waar auto’s af en aan reden.</w:t>
      </w:r>
    </w:p>
    <w:p w14:paraId="4EA560A2" w14:textId="03CBBFDC" w:rsidR="006C402F" w:rsidRDefault="000D19DC" w:rsidP="002E067A">
      <w:pPr>
        <w:pStyle w:val="Lijstalinea"/>
        <w:spacing w:line="360" w:lineRule="auto"/>
        <w:rPr>
          <w:lang w:val="nl-NL"/>
        </w:rPr>
      </w:pPr>
      <w:r w:rsidRPr="000D19DC">
        <w:rPr>
          <w:highlight w:val="yellow"/>
          <w:lang w:val="nl-NL"/>
        </w:rPr>
        <w:t>Jonas</w:t>
      </w:r>
    </w:p>
    <w:p w14:paraId="3978F5C0" w14:textId="77777777" w:rsidR="006C402F" w:rsidRDefault="006C402F" w:rsidP="002E067A">
      <w:pPr>
        <w:pStyle w:val="Lijstalinea"/>
        <w:spacing w:line="360" w:lineRule="auto"/>
        <w:rPr>
          <w:lang w:val="nl-NL"/>
        </w:rPr>
      </w:pPr>
    </w:p>
    <w:p w14:paraId="7078AADA" w14:textId="09CC1CF2" w:rsidR="006C402F" w:rsidRDefault="006C402F" w:rsidP="002E067A">
      <w:pPr>
        <w:pStyle w:val="Lijstalinea"/>
        <w:spacing w:line="360" w:lineRule="auto"/>
        <w:rPr>
          <w:lang w:val="nl-NL"/>
        </w:rPr>
      </w:pPr>
      <w:r>
        <w:rPr>
          <w:lang w:val="nl-NL"/>
        </w:rPr>
        <w:t xml:space="preserve">regel 86: </w:t>
      </w:r>
      <w:r w:rsidRPr="006C402F">
        <w:rPr>
          <w:u w:val="single"/>
          <w:lang w:val="nl-NL"/>
        </w:rPr>
        <w:t>Ze</w:t>
      </w:r>
      <w:r>
        <w:rPr>
          <w:lang w:val="nl-NL"/>
        </w:rPr>
        <w:t xml:space="preserve"> proberen te ontsnappen</w:t>
      </w:r>
      <w:r w:rsidR="004648EF">
        <w:rPr>
          <w:lang w:val="nl-NL"/>
        </w:rPr>
        <w:t xml:space="preserve"> </w:t>
      </w:r>
      <w:r>
        <w:rPr>
          <w:lang w:val="nl-NL"/>
        </w:rPr>
        <w:t>…</w:t>
      </w:r>
    </w:p>
    <w:p w14:paraId="603F60CF" w14:textId="6DD54B1F" w:rsidR="006C402F" w:rsidRDefault="000D19DC" w:rsidP="002E067A">
      <w:pPr>
        <w:pStyle w:val="Lijstalinea"/>
        <w:spacing w:line="360" w:lineRule="auto"/>
        <w:rPr>
          <w:lang w:val="nl-NL"/>
        </w:rPr>
      </w:pPr>
      <w:r w:rsidRPr="000D19DC">
        <w:rPr>
          <w:highlight w:val="yellow"/>
          <w:lang w:val="nl-NL"/>
        </w:rPr>
        <w:t>de Plutonesiërs</w:t>
      </w:r>
    </w:p>
    <w:p w14:paraId="7A71C986" w14:textId="77777777" w:rsidR="006C402F" w:rsidRDefault="006C402F" w:rsidP="002E067A">
      <w:pPr>
        <w:pStyle w:val="Lijstalinea"/>
        <w:spacing w:line="360" w:lineRule="auto"/>
        <w:rPr>
          <w:lang w:val="nl-NL"/>
        </w:rPr>
      </w:pPr>
    </w:p>
    <w:p w14:paraId="7A4D2232" w14:textId="77777777" w:rsidR="006C402F" w:rsidRDefault="006C402F" w:rsidP="002E067A">
      <w:pPr>
        <w:pStyle w:val="Lijstalinea"/>
        <w:spacing w:line="360" w:lineRule="auto"/>
        <w:rPr>
          <w:lang w:val="nl-NL"/>
        </w:rPr>
      </w:pPr>
      <w:r>
        <w:rPr>
          <w:lang w:val="nl-NL"/>
        </w:rPr>
        <w:t xml:space="preserve">regel 112: …, die </w:t>
      </w:r>
      <w:r w:rsidRPr="006C402F">
        <w:rPr>
          <w:u w:val="single"/>
          <w:lang w:val="nl-NL"/>
        </w:rPr>
        <w:t>ze</w:t>
      </w:r>
      <w:r>
        <w:rPr>
          <w:lang w:val="nl-NL"/>
        </w:rPr>
        <w:t xml:space="preserve"> met veel plezier afstond.</w:t>
      </w:r>
    </w:p>
    <w:p w14:paraId="7C25D691" w14:textId="11DF76B8" w:rsidR="006C402F" w:rsidRDefault="000D19DC" w:rsidP="002E067A">
      <w:pPr>
        <w:pStyle w:val="Lijstalinea"/>
        <w:spacing w:line="360" w:lineRule="auto"/>
        <w:rPr>
          <w:lang w:val="nl-NL"/>
        </w:rPr>
      </w:pPr>
      <w:r w:rsidRPr="000D19DC">
        <w:rPr>
          <w:highlight w:val="yellow"/>
          <w:lang w:val="nl-NL"/>
        </w:rPr>
        <w:t>de slagroomtaart van Ricardo</w:t>
      </w:r>
    </w:p>
    <w:p w14:paraId="52A56300" w14:textId="77777777" w:rsidR="006C402F" w:rsidRDefault="006C402F" w:rsidP="002E067A">
      <w:pPr>
        <w:pStyle w:val="Lijstalinea"/>
        <w:spacing w:line="360" w:lineRule="auto"/>
        <w:rPr>
          <w:lang w:val="nl-NL"/>
        </w:rPr>
      </w:pPr>
    </w:p>
    <w:p w14:paraId="2DD3C740" w14:textId="77777777" w:rsidR="006C402F" w:rsidRDefault="006C402F" w:rsidP="002E067A">
      <w:pPr>
        <w:pStyle w:val="Lijstalinea"/>
        <w:spacing w:line="360" w:lineRule="auto"/>
        <w:rPr>
          <w:lang w:val="nl-NL"/>
        </w:rPr>
      </w:pPr>
      <w:r>
        <w:rPr>
          <w:lang w:val="nl-NL"/>
        </w:rPr>
        <w:t xml:space="preserve">regel 155: ‘Kom mee…’, zei </w:t>
      </w:r>
      <w:r w:rsidRPr="006C402F">
        <w:rPr>
          <w:u w:val="single"/>
          <w:lang w:val="nl-NL"/>
        </w:rPr>
        <w:t>hij</w:t>
      </w:r>
      <w:r>
        <w:rPr>
          <w:lang w:val="nl-NL"/>
        </w:rPr>
        <w:t xml:space="preserve"> toen.</w:t>
      </w:r>
    </w:p>
    <w:p w14:paraId="308FAA55" w14:textId="5B114063" w:rsidR="006C402F" w:rsidRDefault="000D19DC" w:rsidP="002E067A">
      <w:pPr>
        <w:pStyle w:val="Lijstalinea"/>
        <w:spacing w:line="360" w:lineRule="auto"/>
        <w:rPr>
          <w:lang w:val="nl-NL"/>
        </w:rPr>
      </w:pPr>
      <w:r w:rsidRPr="000D19DC">
        <w:rPr>
          <w:highlight w:val="yellow"/>
          <w:lang w:val="nl-NL"/>
        </w:rPr>
        <w:t>de commandant/de vader van Leen</w:t>
      </w:r>
    </w:p>
    <w:p w14:paraId="12864EAE" w14:textId="77777777" w:rsidR="006C402F" w:rsidRDefault="006C402F" w:rsidP="0093095C">
      <w:pPr>
        <w:spacing w:line="360" w:lineRule="auto"/>
        <w:rPr>
          <w:lang w:val="nl-NL"/>
        </w:rPr>
      </w:pPr>
    </w:p>
    <w:p w14:paraId="45852DD8" w14:textId="77777777" w:rsidR="0093095C" w:rsidRPr="0093095C" w:rsidRDefault="0093095C" w:rsidP="0093095C">
      <w:pPr>
        <w:spacing w:line="360" w:lineRule="auto"/>
        <w:rPr>
          <w:lang w:val="nl-NL"/>
        </w:rPr>
      </w:pPr>
    </w:p>
    <w:p w14:paraId="213C9FFF" w14:textId="77777777" w:rsidR="006C402F" w:rsidRPr="002E067A" w:rsidRDefault="006C402F" w:rsidP="002E067A">
      <w:pPr>
        <w:pStyle w:val="Lijstalinea"/>
        <w:numPr>
          <w:ilvl w:val="0"/>
          <w:numId w:val="3"/>
        </w:numPr>
        <w:spacing w:line="360" w:lineRule="auto"/>
        <w:rPr>
          <w:b/>
          <w:bCs/>
          <w:lang w:val="nl-NL"/>
        </w:rPr>
      </w:pPr>
      <w:r w:rsidRPr="002E067A">
        <w:rPr>
          <w:b/>
          <w:bCs/>
          <w:lang w:val="nl-NL"/>
        </w:rPr>
        <w:t>Je krijgt steeds een oorzaak of een gevolg. Vul aan.</w:t>
      </w:r>
    </w:p>
    <w:p w14:paraId="2DD2BC06" w14:textId="4E749C51" w:rsidR="002E067A" w:rsidRDefault="002E067A" w:rsidP="002E067A">
      <w:pPr>
        <w:pStyle w:val="Lijstalinea"/>
        <w:spacing w:line="360" w:lineRule="auto"/>
        <w:rPr>
          <w:lang w:val="nl-NL"/>
        </w:rPr>
      </w:pPr>
      <w:r w:rsidRPr="000D19DC">
        <w:rPr>
          <w:highlight w:val="yellow"/>
          <w:lang w:val="nl-NL"/>
        </w:rPr>
        <w:t xml:space="preserve">oorzaak 1: </w:t>
      </w:r>
      <w:r w:rsidR="000D19DC" w:rsidRPr="000D19DC">
        <w:rPr>
          <w:highlight w:val="yellow"/>
          <w:lang w:val="nl-NL"/>
        </w:rPr>
        <w:t>Ricardo eet van een slagroomtaart.</w:t>
      </w:r>
    </w:p>
    <w:p w14:paraId="0884097A" w14:textId="77777777" w:rsidR="002E067A" w:rsidRDefault="002E067A" w:rsidP="002E067A">
      <w:pPr>
        <w:pStyle w:val="Lijstalinea"/>
        <w:spacing w:line="360" w:lineRule="auto"/>
        <w:rPr>
          <w:lang w:val="nl-NL"/>
        </w:rPr>
      </w:pPr>
      <w:r>
        <w:rPr>
          <w:lang w:val="nl-NL"/>
        </w:rPr>
        <w:lastRenderedPageBreak/>
        <w:t>gevolg 1: Ricardo sprak met een volle mond tegen Leen.</w:t>
      </w:r>
    </w:p>
    <w:p w14:paraId="4C6C31E3" w14:textId="77777777" w:rsidR="002E067A" w:rsidRDefault="002E067A" w:rsidP="002E067A">
      <w:pPr>
        <w:pStyle w:val="Lijstalinea"/>
        <w:spacing w:line="360" w:lineRule="auto"/>
        <w:rPr>
          <w:lang w:val="nl-NL"/>
        </w:rPr>
      </w:pPr>
    </w:p>
    <w:p w14:paraId="6DC29D84" w14:textId="65923019" w:rsidR="002E067A" w:rsidRDefault="002E067A" w:rsidP="002E067A">
      <w:pPr>
        <w:pStyle w:val="Lijstalinea"/>
        <w:spacing w:line="360" w:lineRule="auto"/>
        <w:rPr>
          <w:lang w:val="nl-NL"/>
        </w:rPr>
      </w:pPr>
      <w:r w:rsidRPr="000D19DC">
        <w:rPr>
          <w:highlight w:val="yellow"/>
          <w:lang w:val="nl-NL"/>
        </w:rPr>
        <w:t xml:space="preserve">oorzaak 2: </w:t>
      </w:r>
      <w:r w:rsidR="000D19DC" w:rsidRPr="000D19DC">
        <w:rPr>
          <w:highlight w:val="yellow"/>
          <w:lang w:val="nl-NL"/>
        </w:rPr>
        <w:t>De kinderen zijn ontdekt.</w:t>
      </w:r>
    </w:p>
    <w:p w14:paraId="5E21B8CD" w14:textId="77777777" w:rsidR="002E067A" w:rsidRDefault="002E067A" w:rsidP="002E067A">
      <w:pPr>
        <w:pStyle w:val="Lijstalinea"/>
        <w:spacing w:line="360" w:lineRule="auto"/>
        <w:rPr>
          <w:lang w:val="nl-NL"/>
        </w:rPr>
      </w:pPr>
      <w:r>
        <w:rPr>
          <w:lang w:val="nl-NL"/>
        </w:rPr>
        <w:t>gevolg 2: Een troep schuimbekkende honden werd vrijgelaten.</w:t>
      </w:r>
    </w:p>
    <w:p w14:paraId="4EBB8762" w14:textId="77777777" w:rsidR="002E067A" w:rsidRDefault="002E067A" w:rsidP="002E067A">
      <w:pPr>
        <w:pStyle w:val="Lijstalinea"/>
        <w:spacing w:line="360" w:lineRule="auto"/>
        <w:rPr>
          <w:lang w:val="nl-NL"/>
        </w:rPr>
      </w:pPr>
    </w:p>
    <w:p w14:paraId="0B459E8F" w14:textId="77777777" w:rsidR="002E067A" w:rsidRDefault="002E067A" w:rsidP="002E067A">
      <w:pPr>
        <w:pStyle w:val="Lijstalinea"/>
        <w:spacing w:line="360" w:lineRule="auto"/>
        <w:rPr>
          <w:lang w:val="nl-NL"/>
        </w:rPr>
      </w:pPr>
      <w:r>
        <w:rPr>
          <w:lang w:val="nl-NL"/>
        </w:rPr>
        <w:t>oorzaak 3: De papa van Leen nam de kinderen mee naar de kantine.</w:t>
      </w:r>
    </w:p>
    <w:p w14:paraId="08E09344" w14:textId="55DB0407" w:rsidR="002E067A" w:rsidRDefault="002E067A" w:rsidP="002E067A">
      <w:pPr>
        <w:pStyle w:val="Lijstalinea"/>
        <w:spacing w:line="360" w:lineRule="auto"/>
        <w:rPr>
          <w:lang w:val="nl-NL"/>
        </w:rPr>
      </w:pPr>
      <w:r w:rsidRPr="000D19DC">
        <w:rPr>
          <w:highlight w:val="yellow"/>
          <w:lang w:val="nl-NL"/>
        </w:rPr>
        <w:t xml:space="preserve">gevolg 3: </w:t>
      </w:r>
      <w:r w:rsidR="000D19DC" w:rsidRPr="000D19DC">
        <w:rPr>
          <w:highlight w:val="yellow"/>
          <w:lang w:val="nl-NL"/>
        </w:rPr>
        <w:t>De kinderen krijgen een warme chocomelk.</w:t>
      </w:r>
    </w:p>
    <w:p w14:paraId="2A7E5DD6" w14:textId="77777777" w:rsidR="00D5464F" w:rsidRDefault="00D5464F" w:rsidP="002E067A">
      <w:pPr>
        <w:pStyle w:val="Lijstalinea"/>
        <w:spacing w:line="360" w:lineRule="auto"/>
        <w:rPr>
          <w:lang w:val="nl-NL"/>
        </w:rPr>
      </w:pPr>
    </w:p>
    <w:p w14:paraId="4CE2B52E" w14:textId="77777777" w:rsidR="00D5464F" w:rsidRDefault="00D5464F" w:rsidP="00D5464F">
      <w:pPr>
        <w:pStyle w:val="Lijstalinea"/>
        <w:numPr>
          <w:ilvl w:val="0"/>
          <w:numId w:val="3"/>
        </w:numPr>
        <w:spacing w:line="360" w:lineRule="auto"/>
        <w:rPr>
          <w:b/>
          <w:bCs/>
          <w:lang w:val="nl-NL"/>
        </w:rPr>
      </w:pPr>
      <w:r>
        <w:rPr>
          <w:b/>
          <w:bCs/>
          <w:lang w:val="nl-NL"/>
        </w:rPr>
        <w:t>Waarom zijn de kinderen ervan overtuigd dat ze te maken hebben met Plutonesiërs?</w:t>
      </w:r>
    </w:p>
    <w:p w14:paraId="2984A5FD" w14:textId="18EE8845" w:rsidR="000A7416" w:rsidRDefault="000D19DC" w:rsidP="00D5464F">
      <w:pPr>
        <w:pStyle w:val="Lijstalinea"/>
        <w:spacing w:line="360" w:lineRule="auto"/>
        <w:rPr>
          <w:lang w:val="nl-NL"/>
        </w:rPr>
      </w:pPr>
      <w:r w:rsidRPr="000D19DC">
        <w:rPr>
          <w:highlight w:val="yellow"/>
          <w:lang w:val="nl-NL"/>
        </w:rPr>
        <w:t>Ze zijn ervan overtuigd door de blauwe borden  met de grote, witte letter P erop van Pluto.</w:t>
      </w:r>
    </w:p>
    <w:p w14:paraId="11EE8414" w14:textId="77777777" w:rsidR="000D19DC" w:rsidRDefault="000D19DC" w:rsidP="00D5464F">
      <w:pPr>
        <w:pStyle w:val="Lijstalinea"/>
        <w:spacing w:line="360" w:lineRule="auto"/>
        <w:rPr>
          <w:b/>
          <w:bCs/>
          <w:lang w:val="nl-NL"/>
        </w:rPr>
      </w:pPr>
    </w:p>
    <w:p w14:paraId="60E0AC21" w14:textId="057AD0A5" w:rsidR="00D5464F" w:rsidRDefault="00D5464F" w:rsidP="00D5464F">
      <w:pPr>
        <w:pStyle w:val="Lijstalinea"/>
        <w:numPr>
          <w:ilvl w:val="0"/>
          <w:numId w:val="3"/>
        </w:numPr>
        <w:spacing w:line="360" w:lineRule="auto"/>
        <w:rPr>
          <w:b/>
          <w:bCs/>
          <w:lang w:val="nl-NL"/>
        </w:rPr>
      </w:pPr>
      <w:r>
        <w:rPr>
          <w:b/>
          <w:bCs/>
          <w:lang w:val="nl-NL"/>
        </w:rPr>
        <w:t>Wat is de ufo met de lichtbollen in het echt?</w:t>
      </w:r>
      <w:r w:rsidR="000A7416">
        <w:rPr>
          <w:b/>
          <w:bCs/>
          <w:lang w:val="nl-NL"/>
        </w:rPr>
        <w:t xml:space="preserve"> Wat is de functie ervan?</w:t>
      </w:r>
    </w:p>
    <w:p w14:paraId="26386A4C" w14:textId="12C88373" w:rsidR="000A7416" w:rsidRDefault="000D19DC" w:rsidP="000A7416">
      <w:pPr>
        <w:pStyle w:val="Lijstalinea"/>
        <w:spacing w:line="360" w:lineRule="auto"/>
        <w:rPr>
          <w:lang w:val="nl-NL"/>
        </w:rPr>
      </w:pPr>
      <w:r w:rsidRPr="000D19DC">
        <w:rPr>
          <w:highlight w:val="yellow"/>
          <w:lang w:val="nl-NL"/>
        </w:rPr>
        <w:t>Het is een weerballon. Het is een ballon die heel hoog in de lucht metingen uitvoert over het weer, de neerslag, de temperatuur…</w:t>
      </w:r>
    </w:p>
    <w:p w14:paraId="5D52A632" w14:textId="77777777" w:rsidR="000A7416" w:rsidRDefault="000A7416" w:rsidP="000A7416">
      <w:pPr>
        <w:pStyle w:val="Lijstalinea"/>
        <w:spacing w:line="360" w:lineRule="auto"/>
        <w:rPr>
          <w:b/>
          <w:bCs/>
          <w:lang w:val="nl-NL"/>
        </w:rPr>
      </w:pPr>
    </w:p>
    <w:p w14:paraId="46BEBC08" w14:textId="77777777" w:rsidR="00D5464F" w:rsidRDefault="00D5464F" w:rsidP="00D5464F">
      <w:pPr>
        <w:pStyle w:val="Lijstalinea"/>
        <w:numPr>
          <w:ilvl w:val="0"/>
          <w:numId w:val="3"/>
        </w:numPr>
        <w:spacing w:line="360" w:lineRule="auto"/>
        <w:rPr>
          <w:b/>
          <w:bCs/>
          <w:lang w:val="nl-NL"/>
        </w:rPr>
      </w:pPr>
      <w:r>
        <w:rPr>
          <w:b/>
          <w:bCs/>
          <w:lang w:val="nl-NL"/>
        </w:rPr>
        <w:t>Waarom schijnt men met heel sterke lampen op de weerballon?</w:t>
      </w:r>
    </w:p>
    <w:p w14:paraId="1E406004" w14:textId="049DA821" w:rsidR="000A7416" w:rsidRDefault="000D19DC" w:rsidP="000A7416">
      <w:pPr>
        <w:pStyle w:val="Lijstalinea"/>
        <w:spacing w:line="360" w:lineRule="auto"/>
        <w:rPr>
          <w:lang w:val="nl-NL"/>
        </w:rPr>
      </w:pPr>
      <w:r w:rsidRPr="000D19DC">
        <w:rPr>
          <w:highlight w:val="yellow"/>
          <w:lang w:val="nl-NL"/>
        </w:rPr>
        <w:t>Men schijnt met heel sterkt lampen op de weerballon om vliegtuigen in de buurt te waarschuwen dat hij daar hangt.</w:t>
      </w:r>
    </w:p>
    <w:p w14:paraId="26B03C84" w14:textId="77777777" w:rsidR="000A7416" w:rsidRDefault="000A7416" w:rsidP="000A7416">
      <w:pPr>
        <w:pStyle w:val="Lijstalinea"/>
        <w:spacing w:line="360" w:lineRule="auto"/>
        <w:rPr>
          <w:b/>
          <w:bCs/>
          <w:lang w:val="nl-NL"/>
        </w:rPr>
      </w:pPr>
    </w:p>
    <w:p w14:paraId="520E5D3B" w14:textId="77777777" w:rsidR="002E067A" w:rsidRPr="00D5464F" w:rsidRDefault="00D5464F" w:rsidP="00D5464F">
      <w:pPr>
        <w:pStyle w:val="Lijstalinea"/>
        <w:numPr>
          <w:ilvl w:val="0"/>
          <w:numId w:val="3"/>
        </w:numPr>
        <w:spacing w:line="360" w:lineRule="auto"/>
        <w:rPr>
          <w:b/>
          <w:bCs/>
          <w:lang w:val="nl-NL"/>
        </w:rPr>
      </w:pPr>
      <w:r w:rsidRPr="00D5464F">
        <w:rPr>
          <w:b/>
          <w:bCs/>
          <w:lang w:val="nl-NL"/>
        </w:rPr>
        <w:t>De twee Plutonesiërs praten tegen elkaar in hun lichtgevende ballon (regel 195-197). Begrijp jij wat ze zeggen? TIP: spiegel!</w:t>
      </w:r>
    </w:p>
    <w:p w14:paraId="0C1B9301" w14:textId="3CBED912" w:rsidR="00D5464F" w:rsidRDefault="00D5464F" w:rsidP="00D5464F">
      <w:pPr>
        <w:pStyle w:val="Lijstalinea"/>
        <w:spacing w:line="360" w:lineRule="auto"/>
        <w:rPr>
          <w:lang w:val="nl-NL"/>
        </w:rPr>
      </w:pPr>
      <w:r>
        <w:rPr>
          <w:lang w:val="nl-NL"/>
        </w:rPr>
        <w:t>‘</w:t>
      </w:r>
      <w:proofErr w:type="spellStart"/>
      <w:r>
        <w:rPr>
          <w:lang w:val="nl-NL"/>
        </w:rPr>
        <w:t>Negnoj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eid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tfeeh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deoh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ekuel</w:t>
      </w:r>
      <w:proofErr w:type="spellEnd"/>
      <w:r>
        <w:rPr>
          <w:lang w:val="nl-NL"/>
        </w:rPr>
        <w:t xml:space="preserve">…’ = </w:t>
      </w:r>
      <w:r w:rsidR="000D19DC" w:rsidRPr="000D19DC">
        <w:rPr>
          <w:highlight w:val="yellow"/>
          <w:lang w:val="nl-NL"/>
        </w:rPr>
        <w:t>leuke hoed heeft die jongen</w:t>
      </w:r>
    </w:p>
    <w:p w14:paraId="18E3366D" w14:textId="3F27129D" w:rsidR="00D5464F" w:rsidRDefault="00D5464F" w:rsidP="00D5464F">
      <w:pPr>
        <w:pStyle w:val="Lijstalinea"/>
        <w:spacing w:line="360" w:lineRule="auto"/>
        <w:rPr>
          <w:lang w:val="nl-NL"/>
        </w:rPr>
      </w:pPr>
      <w:r>
        <w:rPr>
          <w:lang w:val="nl-NL"/>
        </w:rPr>
        <w:t>‘</w:t>
      </w:r>
      <w:proofErr w:type="spellStart"/>
      <w:r>
        <w:rPr>
          <w:lang w:val="nl-NL"/>
        </w:rPr>
        <w:t>Teenalp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ezed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naa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neknednaa</w:t>
      </w:r>
      <w:proofErr w:type="spellEnd"/>
      <w:r>
        <w:rPr>
          <w:lang w:val="nl-NL"/>
        </w:rPr>
        <w:t xml:space="preserve"> sla… </w:t>
      </w:r>
      <w:proofErr w:type="spellStart"/>
      <w:r>
        <w:rPr>
          <w:lang w:val="nl-NL"/>
        </w:rPr>
        <w:t>otul</w:t>
      </w:r>
      <w:r w:rsidR="000D19DC">
        <w:rPr>
          <w:lang w:val="nl-NL"/>
        </w:rPr>
        <w:t>P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raan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eem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meh</w:t>
      </w:r>
      <w:proofErr w:type="spellEnd"/>
      <w:r>
        <w:rPr>
          <w:lang w:val="nl-NL"/>
        </w:rPr>
        <w:t xml:space="preserve"> nemen </w:t>
      </w:r>
      <w:proofErr w:type="spellStart"/>
      <w:r>
        <w:rPr>
          <w:lang w:val="nl-NL"/>
        </w:rPr>
        <w:t>ew</w:t>
      </w:r>
      <w:proofErr w:type="spellEnd"/>
      <w:r>
        <w:rPr>
          <w:lang w:val="nl-NL"/>
        </w:rPr>
        <w:t xml:space="preserve"> … </w:t>
      </w:r>
      <w:proofErr w:type="spellStart"/>
      <w:r>
        <w:rPr>
          <w:lang w:val="nl-NL"/>
        </w:rPr>
        <w:t>aj</w:t>
      </w:r>
      <w:proofErr w:type="spellEnd"/>
      <w:r>
        <w:rPr>
          <w:lang w:val="nl-NL"/>
        </w:rPr>
        <w:t xml:space="preserve">…’ </w:t>
      </w:r>
    </w:p>
    <w:p w14:paraId="5FABBBC1" w14:textId="75CED7CF" w:rsidR="00D5464F" w:rsidRDefault="000D19DC" w:rsidP="00D5464F">
      <w:pPr>
        <w:pStyle w:val="Lijstalinea"/>
        <w:spacing w:line="360" w:lineRule="auto"/>
        <w:rPr>
          <w:lang w:val="nl-NL"/>
        </w:rPr>
      </w:pPr>
      <w:r w:rsidRPr="000D19DC">
        <w:rPr>
          <w:highlight w:val="yellow"/>
          <w:lang w:val="nl-NL"/>
        </w:rPr>
        <w:t>= ja, we nemen hem mee naar Pluto… als aandenken aan deze planeet</w:t>
      </w:r>
    </w:p>
    <w:p w14:paraId="5A4EB1E1" w14:textId="77777777" w:rsidR="00D5464F" w:rsidRDefault="00D5464F" w:rsidP="00D5464F">
      <w:pPr>
        <w:pStyle w:val="Lijstalinea"/>
        <w:spacing w:line="360" w:lineRule="auto"/>
        <w:rPr>
          <w:lang w:val="nl-NL"/>
        </w:rPr>
      </w:pPr>
    </w:p>
    <w:p w14:paraId="180AEB9E" w14:textId="77777777" w:rsidR="00D5464F" w:rsidRPr="00D5464F" w:rsidRDefault="00D5464F" w:rsidP="00D5464F">
      <w:pPr>
        <w:pStyle w:val="Lijstalinea"/>
        <w:spacing w:line="360" w:lineRule="auto"/>
        <w:rPr>
          <w:lang w:val="nl-NL"/>
        </w:rPr>
      </w:pPr>
    </w:p>
    <w:p w14:paraId="75FDCEEF" w14:textId="77777777" w:rsidR="0093095C" w:rsidRDefault="0093095C" w:rsidP="0093095C">
      <w:pPr>
        <w:pStyle w:val="Lijstalinea"/>
        <w:numPr>
          <w:ilvl w:val="0"/>
          <w:numId w:val="3"/>
        </w:numPr>
        <w:spacing w:line="360" w:lineRule="auto"/>
        <w:rPr>
          <w:b/>
          <w:bCs/>
          <w:lang w:val="nl-NL"/>
        </w:rPr>
      </w:pPr>
      <w:r w:rsidRPr="0093095C">
        <w:rPr>
          <w:b/>
          <w:bCs/>
          <w:lang w:val="nl-NL"/>
        </w:rPr>
        <w:t>De Plutonesiërs zijn niet zo slim. Verklaar!</w:t>
      </w:r>
    </w:p>
    <w:p w14:paraId="6E21B7D8" w14:textId="1F942FEB" w:rsidR="0093095C" w:rsidRPr="0093095C" w:rsidRDefault="000D19DC" w:rsidP="0093095C">
      <w:pPr>
        <w:pStyle w:val="Lijstalinea"/>
        <w:spacing w:line="360" w:lineRule="auto"/>
        <w:rPr>
          <w:b/>
          <w:bCs/>
          <w:lang w:val="nl-NL"/>
        </w:rPr>
      </w:pPr>
      <w:r w:rsidRPr="000D19DC">
        <w:rPr>
          <w:highlight w:val="yellow"/>
          <w:lang w:val="nl-NL"/>
        </w:rPr>
        <w:t xml:space="preserve">De </w:t>
      </w:r>
      <w:proofErr w:type="spellStart"/>
      <w:r w:rsidRPr="000D19DC">
        <w:rPr>
          <w:highlight w:val="yellow"/>
          <w:lang w:val="nl-NL"/>
        </w:rPr>
        <w:t>Plutonesiër</w:t>
      </w:r>
      <w:proofErr w:type="spellEnd"/>
      <w:r w:rsidRPr="000D19DC">
        <w:rPr>
          <w:highlight w:val="yellow"/>
          <w:lang w:val="nl-NL"/>
        </w:rPr>
        <w:t xml:space="preserve"> met de sombrero op zijn hoofd denkt dat </w:t>
      </w:r>
      <w:r>
        <w:rPr>
          <w:highlight w:val="yellow"/>
          <w:lang w:val="nl-NL"/>
        </w:rPr>
        <w:t>de hoed</w:t>
      </w:r>
      <w:r w:rsidRPr="000D19DC">
        <w:rPr>
          <w:highlight w:val="yellow"/>
          <w:lang w:val="nl-NL"/>
        </w:rPr>
        <w:t xml:space="preserve"> uit Spanje komt. Dit is verkeerd. Een sombrero komt uit Mexico.</w:t>
      </w:r>
    </w:p>
    <w:sectPr w:rsidR="0093095C" w:rsidRPr="0093095C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833CC6" w14:textId="77777777" w:rsidR="00C3550D" w:rsidRDefault="00C3550D" w:rsidP="002E067A">
      <w:pPr>
        <w:spacing w:after="0" w:line="240" w:lineRule="auto"/>
      </w:pPr>
      <w:r>
        <w:separator/>
      </w:r>
    </w:p>
  </w:endnote>
  <w:endnote w:type="continuationSeparator" w:id="0">
    <w:p w14:paraId="28771B51" w14:textId="77777777" w:rsidR="00C3550D" w:rsidRDefault="00C3550D" w:rsidP="002E0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0939EB" w14:textId="77777777" w:rsidR="00C3550D" w:rsidRDefault="00C3550D" w:rsidP="002E067A">
      <w:pPr>
        <w:spacing w:after="0" w:line="240" w:lineRule="auto"/>
      </w:pPr>
      <w:r>
        <w:separator/>
      </w:r>
    </w:p>
  </w:footnote>
  <w:footnote w:type="continuationSeparator" w:id="0">
    <w:p w14:paraId="0530F32C" w14:textId="77777777" w:rsidR="00C3550D" w:rsidRDefault="00C3550D" w:rsidP="002E06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85090253"/>
      <w:docPartObj>
        <w:docPartGallery w:val="Page Numbers (Top of Page)"/>
        <w:docPartUnique/>
      </w:docPartObj>
    </w:sdtPr>
    <w:sdtEndPr/>
    <w:sdtContent>
      <w:p w14:paraId="0306F7A4" w14:textId="77777777" w:rsidR="002E067A" w:rsidRDefault="002E067A">
        <w:pPr>
          <w:pStyle w:val="Kop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nl-NL"/>
          </w:rPr>
          <w:t>2</w:t>
        </w:r>
        <w:r>
          <w:fldChar w:fldCharType="end"/>
        </w:r>
      </w:p>
    </w:sdtContent>
  </w:sdt>
  <w:p w14:paraId="3D56FC36" w14:textId="77777777" w:rsidR="002E067A" w:rsidRDefault="002E067A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10401"/>
    <w:multiLevelType w:val="hybridMultilevel"/>
    <w:tmpl w:val="8C2C0BE4"/>
    <w:lvl w:ilvl="0" w:tplc="838AD7EA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9E05EEA"/>
    <w:multiLevelType w:val="hybridMultilevel"/>
    <w:tmpl w:val="F3025D76"/>
    <w:lvl w:ilvl="0" w:tplc="838AD7EA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5526217"/>
    <w:multiLevelType w:val="hybridMultilevel"/>
    <w:tmpl w:val="8AE61F6E"/>
    <w:lvl w:ilvl="0" w:tplc="838AD7EA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9CF5ED0"/>
    <w:multiLevelType w:val="hybridMultilevel"/>
    <w:tmpl w:val="EDFC63B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71F78"/>
    <w:multiLevelType w:val="hybridMultilevel"/>
    <w:tmpl w:val="20745EC4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2E4587"/>
    <w:multiLevelType w:val="hybridMultilevel"/>
    <w:tmpl w:val="4054305A"/>
    <w:lvl w:ilvl="0" w:tplc="838AD7EA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ABA2E40"/>
    <w:multiLevelType w:val="hybridMultilevel"/>
    <w:tmpl w:val="D8829132"/>
    <w:lvl w:ilvl="0" w:tplc="838AD7E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3C67DC"/>
    <w:multiLevelType w:val="hybridMultilevel"/>
    <w:tmpl w:val="F3CC9B92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D68"/>
    <w:rsid w:val="00082AD8"/>
    <w:rsid w:val="000A41C9"/>
    <w:rsid w:val="000A7416"/>
    <w:rsid w:val="000D19DC"/>
    <w:rsid w:val="002765A9"/>
    <w:rsid w:val="002E067A"/>
    <w:rsid w:val="00383763"/>
    <w:rsid w:val="003F0A88"/>
    <w:rsid w:val="004648EF"/>
    <w:rsid w:val="0066365F"/>
    <w:rsid w:val="006C402F"/>
    <w:rsid w:val="0093095C"/>
    <w:rsid w:val="00A620C6"/>
    <w:rsid w:val="00C3550D"/>
    <w:rsid w:val="00D5464F"/>
    <w:rsid w:val="00DF1D68"/>
    <w:rsid w:val="00EC7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FFBDC"/>
  <w15:chartTrackingRefBased/>
  <w15:docId w15:val="{A5A7F47A-4D01-459C-9EC2-3D20CF0A5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F1D68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2E06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E067A"/>
  </w:style>
  <w:style w:type="paragraph" w:styleId="Voettekst">
    <w:name w:val="footer"/>
    <w:basedOn w:val="Standaard"/>
    <w:link w:val="VoettekstChar"/>
    <w:uiPriority w:val="99"/>
    <w:unhideWhenUsed/>
    <w:rsid w:val="002E06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E067A"/>
  </w:style>
  <w:style w:type="table" w:styleId="Tabelraster">
    <w:name w:val="Table Grid"/>
    <w:basedOn w:val="Standaardtabel"/>
    <w:uiPriority w:val="39"/>
    <w:rsid w:val="00D546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89A486-A621-4031-8DF3-190D425B9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538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Ilja Van Bockstaele</dc:creator>
  <cp:keywords/>
  <dc:description/>
  <cp:lastModifiedBy>Ilja Van Bockstaele</cp:lastModifiedBy>
  <cp:revision>3</cp:revision>
  <dcterms:created xsi:type="dcterms:W3CDTF">2020-05-11T12:50:00Z</dcterms:created>
  <dcterms:modified xsi:type="dcterms:W3CDTF">2020-05-11T13:00:00Z</dcterms:modified>
</cp:coreProperties>
</file>